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FDD" w:rsidRDefault="00A741DA">
      <w:bookmarkStart w:id="0" w:name="_GoBack"/>
      <w:bookmarkEnd w:id="0"/>
      <w:r w:rsidRPr="00A741DA">
        <w:rPr>
          <w:noProof/>
        </w:rPr>
        <w:drawing>
          <wp:inline distT="0" distB="0" distL="0" distR="0">
            <wp:extent cx="1409700" cy="1409700"/>
            <wp:effectExtent l="0" t="0" r="0" b="0"/>
            <wp:docPr id="1" name="Picture 1" descr="C:\Users\Jane\Pictures\2013 11 10\community sing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Pictures\2013 11 10\community singers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EB424D" w:rsidRDefault="00EB424D"/>
    <w:p w:rsidR="00EB424D" w:rsidRDefault="00EB424D">
      <w:r>
        <w:rPr>
          <w:noProof/>
        </w:rPr>
        <w:drawing>
          <wp:inline distT="0" distB="0" distL="0" distR="0" wp14:anchorId="57669C7F" wp14:editId="75E6A19E">
            <wp:extent cx="4367530" cy="2285365"/>
            <wp:effectExtent l="0" t="0" r="0" b="63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67530" cy="2285365"/>
                    </a:xfrm>
                    <a:prstGeom prst="rect">
                      <a:avLst/>
                    </a:prstGeom>
                  </pic:spPr>
                </pic:pic>
              </a:graphicData>
            </a:graphic>
          </wp:inline>
        </w:drawing>
      </w:r>
    </w:p>
    <w:p w:rsidR="009E7FDD" w:rsidRDefault="009E7FDD"/>
    <w:p w:rsidR="009E7FDD" w:rsidRDefault="009E7FDD"/>
    <w:p w:rsidR="00EF36D7" w:rsidRDefault="00D148C5">
      <w:r>
        <w:t>FOR IMMEDIATE RELEASE</w:t>
      </w:r>
    </w:p>
    <w:p w:rsidR="00D148C5" w:rsidRDefault="00D148C5">
      <w:r>
        <w:t>Contact:  Jane Primerano</w:t>
      </w:r>
    </w:p>
    <w:p w:rsidR="00D148C5" w:rsidRDefault="00D148C5">
      <w:r>
        <w:t xml:space="preserve">                 </w:t>
      </w:r>
      <w:hyperlink r:id="rId6" w:history="1">
        <w:r w:rsidRPr="00846844">
          <w:rPr>
            <w:rStyle w:val="Hyperlink"/>
          </w:rPr>
          <w:t>Jprim7@netscape.net</w:t>
        </w:r>
      </w:hyperlink>
    </w:p>
    <w:p w:rsidR="00D148C5" w:rsidRDefault="00D148C5">
      <w:r>
        <w:tab/>
        <w:t xml:space="preserve">  908-399-4771</w:t>
      </w:r>
    </w:p>
    <w:p w:rsidR="00D148C5" w:rsidRDefault="00D148C5"/>
    <w:p w:rsidR="00D148C5" w:rsidRPr="00B31ADF" w:rsidRDefault="00D148C5">
      <w:pPr>
        <w:rPr>
          <w:color w:val="FF0000"/>
        </w:rPr>
      </w:pPr>
      <w:r>
        <w:tab/>
      </w:r>
      <w:r>
        <w:rPr>
          <w:b/>
        </w:rPr>
        <w:t xml:space="preserve">WASHINGTON – </w:t>
      </w:r>
      <w:r>
        <w:t xml:space="preserve">Warren County Community Singers will join thousands of theatrical organizations worldwide in producing “All Together Now!: A Global Event Celebrating Local Theatre” on Saturday and Sunday, Nov. 13 and 14 </w:t>
      </w:r>
      <w:r w:rsidR="00831F2D">
        <w:t xml:space="preserve">at 7 p.m. </w:t>
      </w:r>
      <w:r>
        <w:t>at the Washington Presbyterian Church, 40 Church Street, Washington.</w:t>
      </w:r>
      <w:r w:rsidR="00B31ADF">
        <w:t xml:space="preserve"> </w:t>
      </w:r>
    </w:p>
    <w:p w:rsidR="00D148C5" w:rsidRDefault="00D148C5">
      <w:r>
        <w:tab/>
        <w:t>Music Theatre International, a theatrical licensor, created the review for use as a local fundraising event. Although intended primarily for local theaters, the review is appropriate for choral groups like WCCS. Every group will perform it the weekend of Nov. 12, 2021.</w:t>
      </w:r>
    </w:p>
    <w:p w:rsidR="00B31ADF" w:rsidRPr="00B31ADF" w:rsidRDefault="0069122C">
      <w:pPr>
        <w:rPr>
          <w:color w:val="FF0000"/>
        </w:rPr>
      </w:pPr>
      <w:r>
        <w:lastRenderedPageBreak/>
        <w:tab/>
        <w:t xml:space="preserve">The review includes songs from MTI’s catalogue of musicals which include </w:t>
      </w:r>
      <w:r>
        <w:rPr>
          <w:i/>
        </w:rPr>
        <w:t>Once on This Island, Oliver, Guys and Dolls, Mary Poppins, Charlie and the Chocolate Factory, American</w:t>
      </w:r>
      <w:r w:rsidR="00B31ADF">
        <w:rPr>
          <w:i/>
        </w:rPr>
        <w:t xml:space="preserve"> Idiot, Rent, Sister Act    </w:t>
      </w:r>
      <w:r w:rsidR="00B31ADF">
        <w:t xml:space="preserve">and </w:t>
      </w:r>
      <w:r w:rsidR="00B31ADF">
        <w:rPr>
          <w:i/>
        </w:rPr>
        <w:t xml:space="preserve">Matilda. </w:t>
      </w:r>
      <w:r w:rsidR="00B31ADF">
        <w:t xml:space="preserve">Ensemble numbers as well as solos and small group numbers are included. </w:t>
      </w:r>
    </w:p>
    <w:p w:rsidR="00D148C5" w:rsidRDefault="00B31ADF">
      <w:r>
        <w:rPr>
          <w:i/>
        </w:rPr>
        <w:tab/>
      </w:r>
      <w:r>
        <w:t>Warren County Community Singers is a non-audition choral ensemble under the direction of Hunter Chadeayne.  Accompanist for All Together Now is Laura Rader who is the accompanist for the Warren County Childrens’ Chorus, sponsored by WCCS.</w:t>
      </w:r>
      <w:r w:rsidR="00D148C5">
        <w:t xml:space="preserve"> </w:t>
      </w:r>
    </w:p>
    <w:p w:rsidR="00B31ADF" w:rsidRDefault="00B31ADF">
      <w:r>
        <w:tab/>
        <w:t>In a statement for the publicity, MTI’</w:t>
      </w:r>
      <w:r w:rsidR="00C6239D">
        <w:t>s</w:t>
      </w:r>
      <w:r>
        <w:t xml:space="preserve"> President and CEO Drew Cohen said” “MTI’s “All Together Now” is about bringing people back to the theatre, whether as audience members or cast, crew and musicians. Our goal with this worldwide event is for organizations to provide hope, inspi</w:t>
      </w:r>
      <w:r w:rsidR="00041272">
        <w:t xml:space="preserve">ration and excitement for their communities.” </w:t>
      </w:r>
    </w:p>
    <w:p w:rsidR="00C6239D" w:rsidRDefault="00C6239D" w:rsidP="00C6239D">
      <w:r>
        <w:tab/>
        <w:t>Warren County Community Singers is funded in part through a grant from the NJ State Council on the Arts through the Warren County Cultural and Heritage Division of the county Department of Land Preservation.</w:t>
      </w:r>
    </w:p>
    <w:p w:rsidR="00831F2D" w:rsidRDefault="00831F2D" w:rsidP="00C6239D"/>
    <w:p w:rsidR="00831F2D" w:rsidRDefault="00831F2D" w:rsidP="00C6239D">
      <w:r>
        <w:t>--30--</w:t>
      </w:r>
    </w:p>
    <w:p w:rsidR="00C6239D" w:rsidRPr="00D148C5" w:rsidRDefault="00C6239D"/>
    <w:sectPr w:rsidR="00C6239D" w:rsidRPr="00D14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C5"/>
    <w:rsid w:val="00041272"/>
    <w:rsid w:val="00271167"/>
    <w:rsid w:val="0069122C"/>
    <w:rsid w:val="00831F2D"/>
    <w:rsid w:val="009E7FDD"/>
    <w:rsid w:val="00A741DA"/>
    <w:rsid w:val="00B31ADF"/>
    <w:rsid w:val="00C6239D"/>
    <w:rsid w:val="00D148C5"/>
    <w:rsid w:val="00D60209"/>
    <w:rsid w:val="00E050CC"/>
    <w:rsid w:val="00EB424D"/>
    <w:rsid w:val="00EF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B2581-2CBD-40B6-A324-C95971E0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8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prim7@netscape.ne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primerano</dc:creator>
  <cp:keywords/>
  <dc:description/>
  <cp:lastModifiedBy>Steve Maiorano</cp:lastModifiedBy>
  <cp:revision>2</cp:revision>
  <dcterms:created xsi:type="dcterms:W3CDTF">2021-10-19T21:22:00Z</dcterms:created>
  <dcterms:modified xsi:type="dcterms:W3CDTF">2021-10-19T21:22:00Z</dcterms:modified>
</cp:coreProperties>
</file>